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5479-1_4seq1.xml.htm"/>
      <w:bookmarkStart w:id="1" w:name="kstm2615479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Raterman Thomas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RUNWAY GROWTH FINANCE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295 N. MICHIGAN AVE, SUITE 4200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Runway Growth Finance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RWAY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CFO, COO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6.335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98,359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B. Raterman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64300" TargetMode="External"/><Relationship Id="rId5" Type="http://schemas.openxmlformats.org/officeDocument/2006/relationships/hyperlink" Target="http://www.sec.gov/cgi-bin/browse-edgar?action=getcompany&amp;CIK=00016533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3087</Characters>
  <CharactersWithSpaces>3600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